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B9BC" w14:textId="38006289" w:rsidR="00FD098B" w:rsidRDefault="00927A96" w:rsidP="00927A96">
      <w:pPr>
        <w:jc w:val="center"/>
      </w:pPr>
      <w:r>
        <w:rPr>
          <w:noProof/>
        </w:rPr>
        <w:drawing>
          <wp:inline distT="0" distB="0" distL="0" distR="0" wp14:anchorId="1EA2F6C3" wp14:editId="1A8FC242">
            <wp:extent cx="2254250" cy="1022350"/>
            <wp:effectExtent l="0" t="0" r="0" b="635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254576" cy="1022498"/>
                    </a:xfrm>
                    <a:prstGeom prst="rect">
                      <a:avLst/>
                    </a:prstGeom>
                  </pic:spPr>
                </pic:pic>
              </a:graphicData>
            </a:graphic>
          </wp:inline>
        </w:drawing>
      </w:r>
    </w:p>
    <w:p w14:paraId="3E1F1363" w14:textId="77777777" w:rsidR="002E1F15" w:rsidRDefault="002E1F15" w:rsidP="002E1F15">
      <w:pPr>
        <w:jc w:val="center"/>
        <w:rPr>
          <w:sz w:val="28"/>
          <w:szCs w:val="28"/>
        </w:rPr>
      </w:pPr>
      <w:r>
        <w:rPr>
          <w:sz w:val="28"/>
          <w:szCs w:val="28"/>
        </w:rPr>
        <w:t>First District Dental Society</w:t>
      </w:r>
    </w:p>
    <w:p w14:paraId="49378771" w14:textId="77777777" w:rsidR="002E1F15" w:rsidRPr="00EB59DF" w:rsidRDefault="002E1F15" w:rsidP="002E1F15">
      <w:pPr>
        <w:pStyle w:val="NoSpacing"/>
        <w:jc w:val="center"/>
        <w:rPr>
          <w:color w:val="2F5496" w:themeColor="accent1" w:themeShade="BF"/>
          <w:sz w:val="28"/>
          <w:szCs w:val="28"/>
        </w:rPr>
      </w:pPr>
      <w:r w:rsidRPr="00EB59DF">
        <w:rPr>
          <w:color w:val="2F5496" w:themeColor="accent1" w:themeShade="BF"/>
          <w:sz w:val="28"/>
          <w:szCs w:val="28"/>
        </w:rPr>
        <w:t>Chemical Dependency &amp; Opioid Prescription Writing in TN.</w:t>
      </w:r>
    </w:p>
    <w:p w14:paraId="7253E904" w14:textId="77777777" w:rsidR="002E1F15" w:rsidRPr="00EB59DF" w:rsidRDefault="002E1F15" w:rsidP="002E1F15">
      <w:pPr>
        <w:pStyle w:val="NoSpacing"/>
        <w:jc w:val="center"/>
        <w:rPr>
          <w:color w:val="2F5496" w:themeColor="accent1" w:themeShade="BF"/>
          <w:sz w:val="28"/>
          <w:szCs w:val="28"/>
        </w:rPr>
      </w:pPr>
      <w:r w:rsidRPr="00EB59DF">
        <w:rPr>
          <w:color w:val="2F5496" w:themeColor="accent1" w:themeShade="BF"/>
          <w:sz w:val="28"/>
          <w:szCs w:val="28"/>
        </w:rPr>
        <w:t>Presented by Dr. David Sain,</w:t>
      </w:r>
      <w:r>
        <w:rPr>
          <w:color w:val="2F5496" w:themeColor="accent1" w:themeShade="BF"/>
          <w:sz w:val="28"/>
          <w:szCs w:val="28"/>
        </w:rPr>
        <w:t xml:space="preserve"> </w:t>
      </w:r>
      <w:r w:rsidRPr="00EB59DF">
        <w:rPr>
          <w:color w:val="2F5496" w:themeColor="accent1" w:themeShade="BF"/>
          <w:sz w:val="28"/>
          <w:szCs w:val="28"/>
        </w:rPr>
        <w:t>D.D.S., M.S.</w:t>
      </w:r>
    </w:p>
    <w:p w14:paraId="181F3F08" w14:textId="77777777" w:rsidR="002E1F15" w:rsidRPr="00EB59DF" w:rsidRDefault="002E1F15" w:rsidP="002E1F15">
      <w:pPr>
        <w:pStyle w:val="NoSpacing"/>
        <w:jc w:val="center"/>
        <w:rPr>
          <w:b/>
          <w:bCs/>
          <w:color w:val="2F5496" w:themeColor="accent1" w:themeShade="BF"/>
          <w:sz w:val="28"/>
          <w:szCs w:val="28"/>
        </w:rPr>
      </w:pPr>
      <w:r w:rsidRPr="00EB59DF">
        <w:rPr>
          <w:b/>
          <w:bCs/>
          <w:color w:val="2F5496" w:themeColor="accent1" w:themeShade="BF"/>
          <w:sz w:val="28"/>
          <w:szCs w:val="28"/>
        </w:rPr>
        <w:t>Thursday February 16</w:t>
      </w:r>
      <w:r w:rsidRPr="00EB59DF">
        <w:rPr>
          <w:b/>
          <w:bCs/>
          <w:color w:val="2F5496" w:themeColor="accent1" w:themeShade="BF"/>
          <w:sz w:val="28"/>
          <w:szCs w:val="28"/>
          <w:vertAlign w:val="superscript"/>
        </w:rPr>
        <w:t>th</w:t>
      </w:r>
      <w:r w:rsidRPr="00EB59DF">
        <w:rPr>
          <w:b/>
          <w:bCs/>
          <w:color w:val="2F5496" w:themeColor="accent1" w:themeShade="BF"/>
          <w:sz w:val="28"/>
          <w:szCs w:val="28"/>
        </w:rPr>
        <w:t>, 2023</w:t>
      </w:r>
    </w:p>
    <w:p w14:paraId="01C1E410" w14:textId="77777777" w:rsidR="002E1F15" w:rsidRPr="00EB59DF" w:rsidRDefault="002E1F15" w:rsidP="002E1F15">
      <w:pPr>
        <w:pStyle w:val="NoSpacing"/>
        <w:jc w:val="center"/>
        <w:rPr>
          <w:color w:val="2F5496" w:themeColor="accent1" w:themeShade="BF"/>
          <w:sz w:val="28"/>
          <w:szCs w:val="28"/>
        </w:rPr>
      </w:pPr>
      <w:r w:rsidRPr="00EB59DF">
        <w:rPr>
          <w:color w:val="2F5496" w:themeColor="accent1" w:themeShade="BF"/>
          <w:sz w:val="28"/>
          <w:szCs w:val="28"/>
        </w:rPr>
        <w:t>5:30 – 7:30 pm</w:t>
      </w:r>
      <w:r>
        <w:rPr>
          <w:color w:val="2F5496" w:themeColor="accent1" w:themeShade="BF"/>
          <w:sz w:val="28"/>
          <w:szCs w:val="28"/>
        </w:rPr>
        <w:t xml:space="preserve"> Virtual Zoom Event</w:t>
      </w:r>
    </w:p>
    <w:p w14:paraId="0656D83D" w14:textId="77777777" w:rsidR="002E1F15" w:rsidRDefault="002E1F15" w:rsidP="002E1F15">
      <w:pPr>
        <w:pStyle w:val="NoSpacing"/>
      </w:pPr>
    </w:p>
    <w:p w14:paraId="4CB245E6" w14:textId="77777777" w:rsidR="002E1F15" w:rsidRPr="00927A96" w:rsidRDefault="002E1F15" w:rsidP="002E1F15">
      <w:pPr>
        <w:pStyle w:val="NoSpacing"/>
        <w:rPr>
          <w:sz w:val="24"/>
          <w:szCs w:val="24"/>
        </w:rPr>
      </w:pPr>
      <w:r w:rsidRPr="00927A96">
        <w:rPr>
          <w:sz w:val="24"/>
          <w:szCs w:val="24"/>
        </w:rPr>
        <w:t>Registration Fee:</w:t>
      </w:r>
    </w:p>
    <w:p w14:paraId="6E3059B1" w14:textId="77777777" w:rsidR="002E1F15" w:rsidRPr="00927A96" w:rsidRDefault="002E1F15" w:rsidP="002E1F15">
      <w:pPr>
        <w:pStyle w:val="NoSpacing"/>
        <w:rPr>
          <w:sz w:val="24"/>
          <w:szCs w:val="24"/>
        </w:rPr>
      </w:pPr>
      <w:r w:rsidRPr="00927A96">
        <w:rPr>
          <w:sz w:val="24"/>
          <w:szCs w:val="24"/>
        </w:rPr>
        <w:t>Members:  $</w:t>
      </w:r>
      <w:r>
        <w:rPr>
          <w:sz w:val="24"/>
          <w:szCs w:val="24"/>
        </w:rPr>
        <w:t>35</w:t>
      </w:r>
      <w:r w:rsidRPr="00927A96">
        <w:rPr>
          <w:sz w:val="24"/>
          <w:szCs w:val="24"/>
        </w:rPr>
        <w:t>.00 per person (Dentists and team members)</w:t>
      </w:r>
    </w:p>
    <w:p w14:paraId="4FEDC15A" w14:textId="77777777" w:rsidR="002E1F15" w:rsidRPr="00927A96" w:rsidRDefault="002E1F15" w:rsidP="002E1F15">
      <w:pPr>
        <w:pStyle w:val="NoSpacing"/>
        <w:rPr>
          <w:sz w:val="24"/>
          <w:szCs w:val="24"/>
        </w:rPr>
      </w:pPr>
      <w:r w:rsidRPr="00927A96">
        <w:rPr>
          <w:sz w:val="24"/>
          <w:szCs w:val="24"/>
        </w:rPr>
        <w:t>Non-Members:  $</w:t>
      </w:r>
      <w:r>
        <w:rPr>
          <w:sz w:val="24"/>
          <w:szCs w:val="24"/>
        </w:rPr>
        <w:t>7</w:t>
      </w:r>
      <w:r w:rsidRPr="00927A96">
        <w:rPr>
          <w:sz w:val="24"/>
          <w:szCs w:val="24"/>
        </w:rPr>
        <w:t>0.00 per person (Dentists and team members)</w:t>
      </w:r>
    </w:p>
    <w:p w14:paraId="6F1F82D1" w14:textId="77777777" w:rsidR="002E1F15" w:rsidRPr="00927A96" w:rsidRDefault="002E1F15" w:rsidP="002E1F15">
      <w:pPr>
        <w:pStyle w:val="NoSpacing"/>
        <w:rPr>
          <w:sz w:val="24"/>
          <w:szCs w:val="24"/>
        </w:rPr>
      </w:pPr>
    </w:p>
    <w:p w14:paraId="26EA8610" w14:textId="77777777" w:rsidR="002E1F15" w:rsidRPr="00927A96" w:rsidRDefault="002E1F15" w:rsidP="002E1F15">
      <w:pPr>
        <w:pStyle w:val="NoSpacing"/>
        <w:rPr>
          <w:b/>
          <w:bCs/>
          <w:sz w:val="24"/>
          <w:szCs w:val="24"/>
        </w:rPr>
      </w:pPr>
      <w:r w:rsidRPr="00927A96">
        <w:rPr>
          <w:b/>
          <w:bCs/>
          <w:sz w:val="24"/>
          <w:szCs w:val="24"/>
        </w:rPr>
        <w:t xml:space="preserve">PLEASE COMPLETE INFORMATION PER </w:t>
      </w:r>
      <w:r>
        <w:rPr>
          <w:b/>
          <w:bCs/>
          <w:sz w:val="24"/>
          <w:szCs w:val="24"/>
        </w:rPr>
        <w:t>OFFICE</w:t>
      </w:r>
      <w:r w:rsidRPr="00927A96">
        <w:rPr>
          <w:b/>
          <w:bCs/>
          <w:sz w:val="24"/>
          <w:szCs w:val="24"/>
        </w:rPr>
        <w:t>.</w:t>
      </w:r>
    </w:p>
    <w:p w14:paraId="0E25CA4A" w14:textId="77777777" w:rsidR="002E1F15" w:rsidRPr="00927A96" w:rsidRDefault="002E1F15" w:rsidP="002E1F15">
      <w:pPr>
        <w:pStyle w:val="NoSpacing"/>
        <w:rPr>
          <w:b/>
          <w:bCs/>
          <w:sz w:val="24"/>
          <w:szCs w:val="24"/>
        </w:rPr>
      </w:pPr>
    </w:p>
    <w:p w14:paraId="5ACE2E61" w14:textId="77777777" w:rsidR="002E1F15" w:rsidRPr="00927A96" w:rsidRDefault="002E1F15" w:rsidP="002E1F15">
      <w:pPr>
        <w:pStyle w:val="NoSpacing"/>
        <w:rPr>
          <w:sz w:val="24"/>
          <w:szCs w:val="24"/>
        </w:rPr>
      </w:pPr>
      <w:r>
        <w:rPr>
          <w:sz w:val="24"/>
          <w:szCs w:val="24"/>
        </w:rPr>
        <w:t>Office Name: ________________________________________________________________</w:t>
      </w:r>
    </w:p>
    <w:p w14:paraId="32D6339A" w14:textId="77777777" w:rsidR="002E1F15" w:rsidRPr="00927A96" w:rsidRDefault="002E1F15" w:rsidP="002E1F15">
      <w:pPr>
        <w:pStyle w:val="NoSpacing"/>
        <w:rPr>
          <w:sz w:val="24"/>
          <w:szCs w:val="24"/>
        </w:rPr>
      </w:pPr>
    </w:p>
    <w:p w14:paraId="5E867828" w14:textId="77777777" w:rsidR="002E1F15" w:rsidRPr="00927A96" w:rsidRDefault="002E1F15" w:rsidP="002E1F15">
      <w:pPr>
        <w:pStyle w:val="NoSpacing"/>
        <w:rPr>
          <w:sz w:val="24"/>
          <w:szCs w:val="24"/>
        </w:rPr>
      </w:pPr>
      <w:r w:rsidRPr="00927A96">
        <w:rPr>
          <w:sz w:val="24"/>
          <w:szCs w:val="24"/>
        </w:rPr>
        <w:t>Phone number: __________________________________________________</w:t>
      </w:r>
      <w:r>
        <w:rPr>
          <w:sz w:val="24"/>
          <w:szCs w:val="24"/>
        </w:rPr>
        <w:t>____________</w:t>
      </w:r>
    </w:p>
    <w:p w14:paraId="67BC6EDF" w14:textId="77777777" w:rsidR="002E1F15" w:rsidRPr="00927A96" w:rsidRDefault="002E1F15" w:rsidP="002E1F15">
      <w:pPr>
        <w:pStyle w:val="NoSpacing"/>
        <w:rPr>
          <w:sz w:val="24"/>
          <w:szCs w:val="24"/>
        </w:rPr>
      </w:pPr>
    </w:p>
    <w:p w14:paraId="42F640C5" w14:textId="77777777" w:rsidR="002E1F15" w:rsidRPr="00927A96" w:rsidRDefault="002E1F15" w:rsidP="002E1F15">
      <w:pPr>
        <w:pStyle w:val="NoSpacing"/>
        <w:rPr>
          <w:sz w:val="24"/>
          <w:szCs w:val="24"/>
        </w:rPr>
      </w:pPr>
      <w:r>
        <w:rPr>
          <w:sz w:val="24"/>
          <w:szCs w:val="24"/>
        </w:rPr>
        <w:t xml:space="preserve">Office Email Address (where Zoom Link will be sent): </w:t>
      </w:r>
      <w:r w:rsidRPr="00927A96">
        <w:rPr>
          <w:sz w:val="24"/>
          <w:szCs w:val="24"/>
        </w:rPr>
        <w:t>___</w:t>
      </w:r>
      <w:r>
        <w:rPr>
          <w:sz w:val="24"/>
          <w:szCs w:val="24"/>
        </w:rPr>
        <w:t>_____________________________</w:t>
      </w:r>
    </w:p>
    <w:p w14:paraId="7C1FA4A6" w14:textId="77777777" w:rsidR="002E1F15" w:rsidRDefault="002E1F15" w:rsidP="002E1F15">
      <w:pPr>
        <w:pStyle w:val="NoSpacing"/>
        <w:rPr>
          <w:sz w:val="24"/>
          <w:szCs w:val="24"/>
        </w:rPr>
      </w:pPr>
    </w:p>
    <w:p w14:paraId="64FC6166" w14:textId="77777777" w:rsidR="002E1F15" w:rsidRPr="00EB59DF" w:rsidRDefault="002E1F15" w:rsidP="002E1F15">
      <w:pPr>
        <w:pStyle w:val="NoSpacing"/>
        <w:pBdr>
          <w:bottom w:val="single" w:sz="12" w:space="1" w:color="auto"/>
        </w:pBdr>
        <w:rPr>
          <w:color w:val="FF0000"/>
          <w:sz w:val="24"/>
          <w:szCs w:val="24"/>
        </w:rPr>
      </w:pPr>
      <w:r w:rsidRPr="00EB59DF">
        <w:rPr>
          <w:color w:val="FF0000"/>
          <w:sz w:val="24"/>
          <w:szCs w:val="24"/>
          <w:highlight w:val="yellow"/>
        </w:rPr>
        <w:t>On the back of this sheet please list individual’s names</w:t>
      </w:r>
      <w:r>
        <w:rPr>
          <w:color w:val="FF0000"/>
          <w:sz w:val="24"/>
          <w:szCs w:val="24"/>
          <w:highlight w:val="yellow"/>
        </w:rPr>
        <w:t xml:space="preserve"> who will be attending</w:t>
      </w:r>
      <w:r w:rsidRPr="00EB59DF">
        <w:rPr>
          <w:color w:val="FF0000"/>
          <w:sz w:val="24"/>
          <w:szCs w:val="24"/>
          <w:highlight w:val="yellow"/>
        </w:rPr>
        <w:t xml:space="preserve"> and </w:t>
      </w:r>
      <w:r>
        <w:rPr>
          <w:color w:val="FF0000"/>
          <w:sz w:val="24"/>
          <w:szCs w:val="24"/>
          <w:highlight w:val="yellow"/>
        </w:rPr>
        <w:t xml:space="preserve">the individual’s </w:t>
      </w:r>
      <w:r w:rsidRPr="00EB59DF">
        <w:rPr>
          <w:color w:val="FF0000"/>
          <w:sz w:val="24"/>
          <w:szCs w:val="24"/>
          <w:highlight w:val="yellow"/>
        </w:rPr>
        <w:t>email addre</w:t>
      </w:r>
      <w:r>
        <w:rPr>
          <w:color w:val="FF0000"/>
          <w:sz w:val="24"/>
          <w:szCs w:val="24"/>
          <w:highlight w:val="yellow"/>
        </w:rPr>
        <w:t>sses to which individual CE Certificates will</w:t>
      </w:r>
      <w:r w:rsidRPr="00EB59DF">
        <w:rPr>
          <w:color w:val="FF0000"/>
          <w:sz w:val="24"/>
          <w:szCs w:val="24"/>
          <w:highlight w:val="yellow"/>
        </w:rPr>
        <w:t xml:space="preserve"> be emailed.</w:t>
      </w:r>
    </w:p>
    <w:p w14:paraId="413171E0" w14:textId="77777777" w:rsidR="002E1F15" w:rsidRPr="00927A96" w:rsidRDefault="002E1F15" w:rsidP="002E1F15">
      <w:pPr>
        <w:pStyle w:val="NoSpacing"/>
        <w:pBdr>
          <w:bottom w:val="single" w:sz="12" w:space="1" w:color="auto"/>
        </w:pBdr>
        <w:rPr>
          <w:sz w:val="24"/>
          <w:szCs w:val="24"/>
        </w:rPr>
      </w:pPr>
    </w:p>
    <w:p w14:paraId="20EA86D4" w14:textId="77777777" w:rsidR="002E1F15" w:rsidRDefault="002E1F15" w:rsidP="002E1F15">
      <w:pPr>
        <w:pStyle w:val="NoSpacing"/>
        <w:rPr>
          <w:sz w:val="24"/>
          <w:szCs w:val="24"/>
        </w:rPr>
      </w:pPr>
      <w:r>
        <w:rPr>
          <w:sz w:val="24"/>
          <w:szCs w:val="24"/>
        </w:rPr>
        <w:t>(Due to limited space on the Zoom Meeting, we request that offices attend event together and watch from the same screen. We will need your individual email address to send your CE and the Zoom Log In information will only be sent to the main office email you list above.  Please PRINT legibly.)</w:t>
      </w:r>
    </w:p>
    <w:p w14:paraId="60432E6F" w14:textId="77777777" w:rsidR="002E1F15" w:rsidRDefault="002E1F15" w:rsidP="002E1F15">
      <w:pPr>
        <w:pStyle w:val="NoSpacing"/>
        <w:rPr>
          <w:sz w:val="24"/>
          <w:szCs w:val="24"/>
        </w:rPr>
      </w:pPr>
    </w:p>
    <w:p w14:paraId="0C5933BD" w14:textId="77777777" w:rsidR="002E1F15" w:rsidRPr="005741E0" w:rsidRDefault="002E1F15" w:rsidP="002E1F15">
      <w:pPr>
        <w:pStyle w:val="NoSpacing"/>
        <w:rPr>
          <w:color w:val="FF0000"/>
          <w:sz w:val="24"/>
          <w:szCs w:val="24"/>
        </w:rPr>
      </w:pPr>
      <w:r w:rsidRPr="005741E0">
        <w:rPr>
          <w:color w:val="FF0000"/>
          <w:sz w:val="24"/>
          <w:szCs w:val="24"/>
        </w:rPr>
        <w:t>Please print form and mail with payment to:</w:t>
      </w:r>
    </w:p>
    <w:p w14:paraId="5522A436" w14:textId="77777777" w:rsidR="002E1F15" w:rsidRPr="005741E0" w:rsidRDefault="002E1F15" w:rsidP="002E1F15">
      <w:pPr>
        <w:pStyle w:val="NoSpacing"/>
        <w:rPr>
          <w:color w:val="FF0000"/>
          <w:sz w:val="24"/>
          <w:szCs w:val="24"/>
        </w:rPr>
      </w:pPr>
      <w:r w:rsidRPr="005741E0">
        <w:rPr>
          <w:color w:val="FF0000"/>
          <w:sz w:val="24"/>
          <w:szCs w:val="24"/>
        </w:rPr>
        <w:t>First District Dental Society</w:t>
      </w:r>
    </w:p>
    <w:p w14:paraId="2D02A18E" w14:textId="77777777" w:rsidR="002E1F15" w:rsidRPr="005741E0" w:rsidRDefault="002E1F15" w:rsidP="002E1F15">
      <w:pPr>
        <w:pStyle w:val="NoSpacing"/>
        <w:rPr>
          <w:color w:val="FF0000"/>
          <w:sz w:val="24"/>
          <w:szCs w:val="24"/>
        </w:rPr>
      </w:pPr>
      <w:r w:rsidRPr="005741E0">
        <w:rPr>
          <w:color w:val="FF0000"/>
          <w:sz w:val="24"/>
          <w:szCs w:val="24"/>
        </w:rPr>
        <w:t>P.O. Box 5436</w:t>
      </w:r>
    </w:p>
    <w:p w14:paraId="58FC9AAD" w14:textId="77777777" w:rsidR="002E1F15" w:rsidRPr="005741E0" w:rsidRDefault="002E1F15" w:rsidP="002E1F15">
      <w:pPr>
        <w:pStyle w:val="NoSpacing"/>
        <w:rPr>
          <w:color w:val="FF0000"/>
          <w:sz w:val="24"/>
          <w:szCs w:val="24"/>
        </w:rPr>
      </w:pPr>
      <w:r w:rsidRPr="005741E0">
        <w:rPr>
          <w:color w:val="FF0000"/>
          <w:sz w:val="24"/>
          <w:szCs w:val="24"/>
        </w:rPr>
        <w:t>Kingsport, TN. 37663</w:t>
      </w:r>
    </w:p>
    <w:p w14:paraId="6DC6D3BC" w14:textId="77777777" w:rsidR="002E1F15" w:rsidRDefault="002E1F15" w:rsidP="002E1F15">
      <w:pPr>
        <w:pStyle w:val="NoSpacing"/>
        <w:rPr>
          <w:sz w:val="24"/>
          <w:szCs w:val="24"/>
        </w:rPr>
      </w:pPr>
    </w:p>
    <w:p w14:paraId="7FB5BAEB" w14:textId="77777777" w:rsidR="002E1F15" w:rsidRPr="00927A96" w:rsidRDefault="002E1F15" w:rsidP="002E1F15">
      <w:pPr>
        <w:pStyle w:val="NoSpacing"/>
      </w:pPr>
      <w:r>
        <w:t xml:space="preserve">Please feel free to contact Brooke Bailey, Executive Secretary at (423) 360-4753 or (423) 552-0222 with any questions.  CE’s will be emailed to </w:t>
      </w:r>
      <w:proofErr w:type="gramStart"/>
      <w:r>
        <w:t>each individual</w:t>
      </w:r>
      <w:proofErr w:type="gramEnd"/>
      <w:r>
        <w:t xml:space="preserve"> after the CE course. CE’s will be emailed by the TN Wellness Foundation’s </w:t>
      </w:r>
      <w:proofErr w:type="gramStart"/>
      <w:r>
        <w:t>office, and</w:t>
      </w:r>
      <w:proofErr w:type="gramEnd"/>
      <w:r>
        <w:t xml:space="preserve"> may take up to two weeks to process. Please </w:t>
      </w:r>
      <w:r>
        <w:rPr>
          <w:b/>
          <w:bCs/>
        </w:rPr>
        <w:t>PRINT</w:t>
      </w:r>
      <w:r>
        <w:t xml:space="preserve"> legibly</w:t>
      </w:r>
      <w:r w:rsidRPr="005741E0">
        <w:rPr>
          <w:highlight w:val="yellow"/>
        </w:rPr>
        <w:t>.  Check or money order only</w:t>
      </w:r>
      <w:r>
        <w:t xml:space="preserve">.  No credit cards accepted.  Thank you.  </w:t>
      </w:r>
    </w:p>
    <w:p w14:paraId="79D0D1AA" w14:textId="77777777" w:rsidR="002E1F15" w:rsidRPr="00045A91" w:rsidRDefault="002E1F15" w:rsidP="002E1F15">
      <w:pPr>
        <w:pStyle w:val="NoSpacing"/>
        <w:rPr>
          <w:color w:val="FF0000"/>
          <w:sz w:val="24"/>
          <w:szCs w:val="24"/>
        </w:rPr>
      </w:pPr>
    </w:p>
    <w:p w14:paraId="05FA2058" w14:textId="21B419A2" w:rsidR="00927A96" w:rsidRPr="00045A91" w:rsidRDefault="00927A96" w:rsidP="002E1F15">
      <w:pPr>
        <w:jc w:val="center"/>
        <w:rPr>
          <w:color w:val="FF0000"/>
          <w:sz w:val="24"/>
          <w:szCs w:val="24"/>
        </w:rPr>
      </w:pPr>
    </w:p>
    <w:sectPr w:rsidR="00927A96" w:rsidRPr="0004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96"/>
    <w:rsid w:val="00045A91"/>
    <w:rsid w:val="002A43D2"/>
    <w:rsid w:val="002E1F15"/>
    <w:rsid w:val="005741E0"/>
    <w:rsid w:val="00927A96"/>
    <w:rsid w:val="00EB59DF"/>
    <w:rsid w:val="00FD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A39A"/>
  <w15:chartTrackingRefBased/>
  <w15:docId w15:val="{1E2C3551-B68A-4D82-A52F-E1C57194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7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Bishop</dc:creator>
  <cp:keywords/>
  <dc:description/>
  <cp:lastModifiedBy>Jennifer Bishop</cp:lastModifiedBy>
  <cp:revision>4</cp:revision>
  <dcterms:created xsi:type="dcterms:W3CDTF">2022-12-28T01:09:00Z</dcterms:created>
  <dcterms:modified xsi:type="dcterms:W3CDTF">2022-12-29T17:10:00Z</dcterms:modified>
</cp:coreProperties>
</file>